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Ind w:w="-5" w:type="dxa"/>
        <w:tblLook w:val="04A0" w:firstRow="1" w:lastRow="0" w:firstColumn="1" w:lastColumn="0" w:noHBand="0" w:noVBand="1"/>
      </w:tblPr>
      <w:tblGrid>
        <w:gridCol w:w="835"/>
        <w:gridCol w:w="2607"/>
        <w:gridCol w:w="2633"/>
        <w:gridCol w:w="1454"/>
        <w:gridCol w:w="3290"/>
        <w:gridCol w:w="3341"/>
      </w:tblGrid>
      <w:tr w:rsidR="00874BE9" w:rsidRPr="00874BE9" w:rsidTr="00874BE9">
        <w:trPr>
          <w:trHeight w:val="300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ELITTE INSTITUTE OF ENGINEERING &amp; MANAGEMENT</w:t>
            </w:r>
          </w:p>
        </w:tc>
        <w:bookmarkStart w:id="0" w:name="_GoBack"/>
        <w:bookmarkEnd w:id="0"/>
      </w:tr>
      <w:tr w:rsidR="00874BE9" w:rsidRPr="00874BE9" w:rsidTr="00874BE9">
        <w:trPr>
          <w:trHeight w:val="300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Electrical Engineering Department</w:t>
            </w:r>
          </w:p>
        </w:tc>
      </w:tr>
      <w:tr w:rsidR="00874BE9" w:rsidRPr="00874BE9" w:rsidTr="00874BE9">
        <w:trPr>
          <w:trHeight w:val="300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ROUTINE 2021-2022</w:t>
            </w:r>
          </w:p>
        </w:tc>
      </w:tr>
      <w:tr w:rsidR="00874BE9" w:rsidRPr="00874BE9" w:rsidTr="00874BE9">
        <w:trPr>
          <w:trHeight w:val="300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3RD YEAR, 5th Semester</w:t>
            </w:r>
          </w:p>
        </w:tc>
      </w:tr>
      <w:tr w:rsidR="00874BE9" w:rsidRPr="00874BE9" w:rsidTr="00874BE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11:30-12:30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12:30-01:30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01:30-02:15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02:15-03:15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03:15-04:00</w:t>
            </w:r>
          </w:p>
        </w:tc>
      </w:tr>
      <w:tr w:rsidR="00874BE9" w:rsidRPr="00874BE9" w:rsidTr="00874BE9">
        <w:trPr>
          <w:trHeight w:val="690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MON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Power Electronics and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Drives  (EE-A) (BM)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Power Electronics and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Drives  (EE-A) (BM)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LUNCH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Illumination Engineering (EE-A)(ANG)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Professional Practice -III &amp; IPED(PA) </w:t>
            </w:r>
          </w:p>
        </w:tc>
      </w:tr>
      <w:tr w:rsidR="00874BE9" w:rsidRPr="00874BE9" w:rsidTr="00874BE9">
        <w:trPr>
          <w:trHeight w:val="69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Microprocessor &amp;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 xml:space="preserve">Microcontroller (EE-B)(SR)  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Professional Practice -III &amp; IPED(EE-B)(PA) 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Microprocessor &amp;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Microcontroller (EE-B)(SR)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Illumination Engineering (EE-B)(ANG)  </w:t>
            </w:r>
          </w:p>
        </w:tc>
      </w:tr>
      <w:tr w:rsidR="00874BE9" w:rsidRPr="00874BE9" w:rsidTr="00874BE9">
        <w:trPr>
          <w:trHeight w:val="300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TUE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F75B5"/>
            <w:noWrap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874BE9" w:rsidRPr="00874BE9" w:rsidTr="00874BE9">
        <w:trPr>
          <w:trHeight w:val="269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874BE9" w:rsidRPr="00874BE9" w:rsidTr="00874BE9">
        <w:trPr>
          <w:trHeight w:val="690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WED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Illumination Engineering (EE-A)(ANG) 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Microprocessor &amp;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Microcontroller (EE-A)(SR)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Microprocessor &amp;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Microcontroller (EE-A)(SR)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Switchgear &amp; Protection(SM) (EE-A)</w:t>
            </w:r>
          </w:p>
        </w:tc>
      </w:tr>
      <w:tr w:rsidR="00874BE9" w:rsidRPr="00874BE9" w:rsidTr="00874BE9">
        <w:trPr>
          <w:trHeight w:val="85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Switchgear &amp; Protection(SM) (EE-B)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Illumination Engineering (EE-B)(ANG)  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Power Electronics and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Drives  (EE-B) (BM)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Power Electronics and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Drives  (EE-B) (BM)</w:t>
            </w:r>
          </w:p>
        </w:tc>
      </w:tr>
      <w:tr w:rsidR="00874BE9" w:rsidRPr="00874BE9" w:rsidTr="00874BE9">
        <w:trPr>
          <w:trHeight w:val="3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THURS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874BE9" w:rsidRPr="00874BE9" w:rsidTr="00874BE9">
        <w:trPr>
          <w:trHeight w:val="825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FRI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Illumination Engineering (EE-A)(SS) 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Utilization, Traction ,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Heating and drives (EE-A) (SD)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Utilization, Traction ,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Heating and Drives (SD) (EE-A)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Switchgear &amp; Protection(SM) (EE-A)</w:t>
            </w:r>
          </w:p>
        </w:tc>
      </w:tr>
      <w:tr w:rsidR="00874BE9" w:rsidRPr="00874BE9" w:rsidTr="00874BE9">
        <w:trPr>
          <w:trHeight w:val="82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Utilization, Traction ,</w:t>
            </w: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  <w:t>Heating and drives (EE-B) (SD)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Illumination Engineering (EE-B)(SS) 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color w:val="000000"/>
                <w:lang w:eastAsia="en-IN"/>
              </w:rPr>
              <w:t>Switchgear &amp; Protection(SM) (EE-B)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lang w:eastAsia="en-IN"/>
              </w:rPr>
              <w:t>Utilization, Traction ,</w:t>
            </w:r>
            <w:r w:rsidRPr="00874BE9">
              <w:rPr>
                <w:rFonts w:ascii="Calibri" w:eastAsia="Times New Roman" w:hAnsi="Calibri" w:cs="Times New Roman"/>
                <w:lang w:eastAsia="en-IN"/>
              </w:rPr>
              <w:br/>
              <w:t>Heating and drives (EE-B) (SD)</w:t>
            </w:r>
          </w:p>
        </w:tc>
      </w:tr>
      <w:tr w:rsidR="00874BE9" w:rsidRPr="00874BE9" w:rsidTr="00874BE9">
        <w:trPr>
          <w:trHeight w:val="269"/>
        </w:trPr>
        <w:tc>
          <w:tcPr>
            <w:tcW w:w="141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ANG - </w:t>
            </w:r>
            <w:proofErr w:type="spellStart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Anupama</w:t>
            </w:r>
            <w:proofErr w:type="spellEnd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Ganguly</w:t>
            </w:r>
            <w:proofErr w:type="spellEnd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; PA - </w:t>
            </w:r>
            <w:proofErr w:type="spellStart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Pradipta</w:t>
            </w:r>
            <w:proofErr w:type="spellEnd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Acharya; SS - </w:t>
            </w:r>
            <w:proofErr w:type="spellStart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Swapan</w:t>
            </w:r>
            <w:proofErr w:type="spellEnd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Santra;BM-Biswajit</w:t>
            </w:r>
            <w:proofErr w:type="spellEnd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Manna; SD- </w:t>
            </w:r>
            <w:proofErr w:type="spellStart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Subrata</w:t>
            </w:r>
            <w:proofErr w:type="spellEnd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Das;  SM- </w:t>
            </w:r>
            <w:proofErr w:type="spellStart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Suman</w:t>
            </w:r>
            <w:proofErr w:type="spellEnd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Maitra</w:t>
            </w:r>
            <w:proofErr w:type="spellEnd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; SR-</w:t>
            </w:r>
            <w:proofErr w:type="spellStart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Sumeswar</w:t>
            </w:r>
            <w:proofErr w:type="spellEnd"/>
            <w:r w:rsidRPr="00874BE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Ram</w:t>
            </w:r>
          </w:p>
        </w:tc>
      </w:tr>
      <w:tr w:rsidR="00874BE9" w:rsidRPr="00874BE9" w:rsidTr="00874BE9">
        <w:trPr>
          <w:trHeight w:val="269"/>
        </w:trPr>
        <w:tc>
          <w:tcPr>
            <w:tcW w:w="141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874BE9" w:rsidRPr="00874BE9" w:rsidTr="00874BE9">
        <w:trPr>
          <w:trHeight w:val="269"/>
        </w:trPr>
        <w:tc>
          <w:tcPr>
            <w:tcW w:w="141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874BE9" w:rsidRPr="00874BE9" w:rsidTr="00874BE9">
        <w:trPr>
          <w:trHeight w:val="269"/>
        </w:trPr>
        <w:tc>
          <w:tcPr>
            <w:tcW w:w="1416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4BE9" w:rsidRPr="00874BE9" w:rsidRDefault="00874BE9" w:rsidP="0087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</w:tbl>
    <w:p w:rsidR="00B00AC4" w:rsidRDefault="00B00AC4" w:rsidP="007B6A86"/>
    <w:sectPr w:rsidR="00B00AC4" w:rsidSect="007B6A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6"/>
    <w:rsid w:val="0008030C"/>
    <w:rsid w:val="00160388"/>
    <w:rsid w:val="0033794C"/>
    <w:rsid w:val="00671CE2"/>
    <w:rsid w:val="007B6A86"/>
    <w:rsid w:val="00874BE9"/>
    <w:rsid w:val="00894CF6"/>
    <w:rsid w:val="008D4552"/>
    <w:rsid w:val="00B00AC4"/>
    <w:rsid w:val="00C95239"/>
    <w:rsid w:val="00D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F4A7D-E477-46D5-BE08-2FE472F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SWAPAN SANTRA</dc:creator>
  <cp:keywords/>
  <dc:description/>
  <cp:lastModifiedBy>DELL</cp:lastModifiedBy>
  <cp:revision>2</cp:revision>
  <dcterms:created xsi:type="dcterms:W3CDTF">2021-10-25T09:43:00Z</dcterms:created>
  <dcterms:modified xsi:type="dcterms:W3CDTF">2021-10-25T09:43:00Z</dcterms:modified>
</cp:coreProperties>
</file>